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ABF8" w14:textId="644EF696" w:rsidR="00A34B6E" w:rsidRDefault="00A34B6E" w:rsidP="004E2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558B3A7C" w14:textId="6757A66E" w:rsidR="004E2BA0" w:rsidRPr="008764CA" w:rsidRDefault="004E2BA0" w:rsidP="004E2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Видеоуроки к мето</w:t>
      </w:r>
      <w:r w:rsidR="00177890">
        <w:rPr>
          <w:rFonts w:ascii="Times New Roman" w:hAnsi="Times New Roman" w:cs="Times New Roman"/>
          <w:b/>
          <w:bCs/>
          <w:sz w:val="28"/>
          <w:szCs w:val="28"/>
        </w:rPr>
        <w:t>дическому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пособию</w:t>
      </w:r>
      <w:r w:rsidRPr="008764C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7890">
        <w:rPr>
          <w:rFonts w:ascii="Times New Roman" w:hAnsi="Times New Roman" w:cs="Times New Roman"/>
          <w:b/>
          <w:bCs/>
          <w:sz w:val="28"/>
          <w:szCs w:val="28"/>
        </w:rPr>
        <w:t xml:space="preserve"> Синицына Ю.Н., </w:t>
      </w:r>
      <w:proofErr w:type="spellStart"/>
      <w:r w:rsidR="00177890">
        <w:rPr>
          <w:rFonts w:ascii="Times New Roman" w:hAnsi="Times New Roman" w:cs="Times New Roman"/>
          <w:b/>
          <w:bCs/>
          <w:sz w:val="28"/>
          <w:szCs w:val="28"/>
        </w:rPr>
        <w:t>Хомутовой</w:t>
      </w:r>
      <w:proofErr w:type="spellEnd"/>
      <w:r w:rsidR="00177890">
        <w:rPr>
          <w:rFonts w:ascii="Times New Roman" w:hAnsi="Times New Roman" w:cs="Times New Roman"/>
          <w:b/>
          <w:bCs/>
          <w:sz w:val="28"/>
          <w:szCs w:val="28"/>
        </w:rPr>
        <w:t xml:space="preserve"> Н.А.</w:t>
      </w:r>
    </w:p>
    <w:p w14:paraId="5AF08C0C" w14:textId="3DDD1A8F" w:rsidR="004E2BA0" w:rsidRPr="008764CA" w:rsidRDefault="004E2BA0" w:rsidP="004E2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64CA">
        <w:rPr>
          <w:rFonts w:ascii="Times New Roman" w:hAnsi="Times New Roman" w:cs="Times New Roman"/>
          <w:b/>
          <w:bCs/>
          <w:sz w:val="28"/>
          <w:szCs w:val="28"/>
        </w:rPr>
        <w:t>ПРОФИЛАКТИКА ДЕСТРУКТИВНОГО ПОВЕДЕНИЯ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>, ИЛИ 35 ШАГОВ К ДУХОВНО-НРАВСТВЕННОЙ КУЛЬТУРЕ»</w:t>
      </w:r>
    </w:p>
    <w:p w14:paraId="59399993" w14:textId="77777777" w:rsidR="004E2BA0" w:rsidRDefault="004E2BA0" w:rsidP="004E2BA0">
      <w:bookmarkStart w:id="0" w:name="_Hlk133960657"/>
    </w:p>
    <w:p w14:paraId="11C587DA" w14:textId="34C6B744" w:rsidR="004E2BA0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1. Социальные нормы</w:t>
      </w:r>
      <w:r w:rsidR="002C384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C3847" w:rsidRPr="00BD2AF5">
          <w:rPr>
            <w:rStyle w:val="a3"/>
            <w:rFonts w:ascii="Times New Roman" w:hAnsi="Times New Roman" w:cs="Times New Roman"/>
            <w:sz w:val="28"/>
            <w:szCs w:val="28"/>
          </w:rPr>
          <w:t>https://www.mediafire.com/file/vtiob0olxuj</w:t>
        </w:r>
        <w:r w:rsidR="002C3847" w:rsidRPr="00BD2AF5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2C3847" w:rsidRPr="00BD2AF5">
          <w:rPr>
            <w:rStyle w:val="a3"/>
            <w:rFonts w:ascii="Times New Roman" w:hAnsi="Times New Roman" w:cs="Times New Roman"/>
            <w:sz w:val="28"/>
            <w:szCs w:val="28"/>
          </w:rPr>
          <w:t>64s/12E0AF%257E1.MP4/file</w:t>
        </w:r>
      </w:hyperlink>
    </w:p>
    <w:p w14:paraId="61F97BCD" w14:textId="6A8C9C80" w:rsidR="004E2BA0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2. Внутренний мир человека</w:t>
      </w:r>
    </w:p>
    <w:p w14:paraId="3B0F5DDC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 xml:space="preserve">Шаг 3.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3719">
        <w:rPr>
          <w:rFonts w:ascii="Times New Roman" w:hAnsi="Times New Roman" w:cs="Times New Roman"/>
          <w:sz w:val="28"/>
          <w:szCs w:val="28"/>
        </w:rPr>
        <w:t xml:space="preserve">ировоззрение человека </w:t>
      </w:r>
    </w:p>
    <w:p w14:paraId="57909A76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4. Я – личность</w:t>
      </w:r>
    </w:p>
    <w:p w14:paraId="61827D07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5. Эмоциональная сфера человека</w:t>
      </w:r>
    </w:p>
    <w:p w14:paraId="66035F6A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6. Волевая сфера человека</w:t>
      </w:r>
    </w:p>
    <w:p w14:paraId="2A705899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7. Проявление воли</w:t>
      </w:r>
    </w:p>
    <w:p w14:paraId="3303BF6C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8. Культура общения</w:t>
      </w:r>
    </w:p>
    <w:p w14:paraId="31D363E8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 xml:space="preserve">Шаг 9. </w:t>
      </w:r>
      <w:bookmarkStart w:id="1" w:name="_Hlk131893967"/>
      <w:r w:rsidRPr="00E73719">
        <w:rPr>
          <w:rFonts w:ascii="Times New Roman" w:hAnsi="Times New Roman" w:cs="Times New Roman"/>
          <w:sz w:val="28"/>
          <w:szCs w:val="28"/>
        </w:rPr>
        <w:t>Конфликты и способы их решения</w:t>
      </w:r>
      <w:bookmarkEnd w:id="1"/>
    </w:p>
    <w:p w14:paraId="15AC94AC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719">
        <w:rPr>
          <w:rFonts w:ascii="Times New Roman" w:hAnsi="Times New Roman" w:cs="Times New Roman"/>
          <w:sz w:val="28"/>
          <w:szCs w:val="28"/>
        </w:rPr>
        <w:t>. Игровая зависимость</w:t>
      </w:r>
    </w:p>
    <w:p w14:paraId="18D058B6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13. Вербальная агрессия</w:t>
      </w:r>
    </w:p>
    <w:p w14:paraId="0BE809E0" w14:textId="43A93866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719">
        <w:rPr>
          <w:rFonts w:ascii="Times New Roman" w:hAnsi="Times New Roman" w:cs="Times New Roman"/>
          <w:sz w:val="28"/>
          <w:szCs w:val="28"/>
        </w:rPr>
        <w:t>. Физическая агрессия</w:t>
      </w:r>
    </w:p>
    <w:p w14:paraId="5FCF7BFD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 xml:space="preserve">Шаг 16. Девиантное поведение </w:t>
      </w:r>
    </w:p>
    <w:p w14:paraId="35D479CB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18. Нравственность человека</w:t>
      </w:r>
    </w:p>
    <w:p w14:paraId="33513544" w14:textId="77777777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19. «Золотое правило» нравственности</w:t>
      </w:r>
    </w:p>
    <w:p w14:paraId="4D754758" w14:textId="77777777" w:rsidR="004E2BA0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4000584"/>
      <w:r w:rsidRPr="00E73719">
        <w:rPr>
          <w:rFonts w:ascii="Times New Roman" w:hAnsi="Times New Roman" w:cs="Times New Roman"/>
          <w:sz w:val="28"/>
          <w:szCs w:val="28"/>
        </w:rPr>
        <w:t>Шаг</w:t>
      </w:r>
      <w:bookmarkEnd w:id="2"/>
      <w:r w:rsidRPr="00E73719">
        <w:rPr>
          <w:rFonts w:ascii="Times New Roman" w:hAnsi="Times New Roman" w:cs="Times New Roman"/>
          <w:sz w:val="28"/>
          <w:szCs w:val="28"/>
        </w:rPr>
        <w:t xml:space="preserve"> 20. Нравственный закон</w:t>
      </w:r>
    </w:p>
    <w:p w14:paraId="273EEC69" w14:textId="77777777" w:rsidR="004E2BA0" w:rsidRPr="00D876E9" w:rsidRDefault="004E2BA0" w:rsidP="004E2BA0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</w:t>
      </w:r>
      <w:r w:rsidRPr="00D876E9">
        <w:rPr>
          <w:rFonts w:ascii="Times New Roman" w:hAnsi="Times New Roman"/>
          <w:sz w:val="28"/>
          <w:szCs w:val="28"/>
        </w:rPr>
        <w:t xml:space="preserve"> 21. Общественная активность</w:t>
      </w:r>
    </w:p>
    <w:p w14:paraId="34005222" w14:textId="77777777" w:rsidR="004E2BA0" w:rsidRDefault="004E2BA0" w:rsidP="004E2BA0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</w:t>
      </w:r>
      <w:r w:rsidRPr="00D876E9">
        <w:rPr>
          <w:rFonts w:ascii="Times New Roman" w:hAnsi="Times New Roman"/>
          <w:sz w:val="28"/>
          <w:szCs w:val="28"/>
        </w:rPr>
        <w:t xml:space="preserve"> 23. Адаптация в референтных группах</w:t>
      </w:r>
    </w:p>
    <w:p w14:paraId="0B5BC1F7" w14:textId="77777777" w:rsidR="004E2BA0" w:rsidRPr="00D876E9" w:rsidRDefault="004E2BA0" w:rsidP="004E2BA0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5886">
        <w:rPr>
          <w:rFonts w:ascii="Times New Roman" w:hAnsi="Times New Roman"/>
          <w:sz w:val="28"/>
          <w:szCs w:val="28"/>
        </w:rPr>
        <w:t>Шаг 2</w:t>
      </w:r>
      <w:r>
        <w:rPr>
          <w:rFonts w:ascii="Times New Roman" w:hAnsi="Times New Roman"/>
          <w:sz w:val="28"/>
          <w:szCs w:val="28"/>
        </w:rPr>
        <w:t>5</w:t>
      </w:r>
      <w:r w:rsidRPr="00D95886">
        <w:rPr>
          <w:rFonts w:ascii="Times New Roman" w:hAnsi="Times New Roman"/>
          <w:sz w:val="28"/>
          <w:szCs w:val="28"/>
        </w:rPr>
        <w:t>. Ценности человека</w:t>
      </w:r>
    </w:p>
    <w:p w14:paraId="5A2CCB83" w14:textId="6C8C06DD" w:rsidR="004E2BA0" w:rsidRPr="00D876E9" w:rsidRDefault="004E2BA0" w:rsidP="004E2BA0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</w:t>
      </w:r>
      <w:r w:rsidRPr="00D876E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Pr="00D876E9">
        <w:rPr>
          <w:rFonts w:ascii="Times New Roman" w:hAnsi="Times New Roman"/>
          <w:sz w:val="28"/>
          <w:szCs w:val="28"/>
        </w:rPr>
        <w:t>. Саморегуляция поведения</w:t>
      </w:r>
    </w:p>
    <w:p w14:paraId="038855EE" w14:textId="6679D754" w:rsidR="004E2BA0" w:rsidRPr="001426D8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6D8">
        <w:rPr>
          <w:rFonts w:ascii="Times New Roman" w:hAnsi="Times New Roman" w:cs="Times New Roman"/>
          <w:sz w:val="28"/>
          <w:szCs w:val="28"/>
        </w:rPr>
        <w:t>Шаг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26D8">
        <w:rPr>
          <w:rFonts w:ascii="Times New Roman" w:hAnsi="Times New Roman" w:cs="Times New Roman"/>
          <w:sz w:val="28"/>
          <w:szCs w:val="28"/>
        </w:rPr>
        <w:t>. Нравственный идеал</w:t>
      </w:r>
    </w:p>
    <w:p w14:paraId="2055502C" w14:textId="0B8CA423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3</w:t>
      </w:r>
      <w:r w:rsidR="009D168A">
        <w:rPr>
          <w:rFonts w:ascii="Times New Roman" w:hAnsi="Times New Roman" w:cs="Times New Roman"/>
          <w:sz w:val="28"/>
          <w:szCs w:val="28"/>
        </w:rPr>
        <w:t>2</w:t>
      </w:r>
      <w:r w:rsidRPr="00E73719">
        <w:rPr>
          <w:rFonts w:ascii="Times New Roman" w:hAnsi="Times New Roman" w:cs="Times New Roman"/>
          <w:sz w:val="28"/>
          <w:szCs w:val="28"/>
        </w:rPr>
        <w:t>. Культура человека и общества</w:t>
      </w:r>
    </w:p>
    <w:p w14:paraId="03F1711E" w14:textId="5FBD782D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3</w:t>
      </w:r>
      <w:r w:rsidR="009D168A">
        <w:rPr>
          <w:rFonts w:ascii="Times New Roman" w:hAnsi="Times New Roman" w:cs="Times New Roman"/>
          <w:sz w:val="28"/>
          <w:szCs w:val="28"/>
        </w:rPr>
        <w:t>3</w:t>
      </w:r>
      <w:r w:rsidRPr="00E73719">
        <w:rPr>
          <w:rFonts w:ascii="Times New Roman" w:hAnsi="Times New Roman" w:cs="Times New Roman"/>
          <w:sz w:val="28"/>
          <w:szCs w:val="28"/>
        </w:rPr>
        <w:t>. Духовные законы жизни человека</w:t>
      </w:r>
    </w:p>
    <w:p w14:paraId="608D4A2A" w14:textId="6F11F3A0" w:rsidR="004E2BA0" w:rsidRPr="00E73719" w:rsidRDefault="004E2BA0" w:rsidP="004E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19">
        <w:rPr>
          <w:rFonts w:ascii="Times New Roman" w:hAnsi="Times New Roman" w:cs="Times New Roman"/>
          <w:sz w:val="28"/>
          <w:szCs w:val="28"/>
        </w:rPr>
        <w:t>Шаг 3</w:t>
      </w:r>
      <w:r w:rsidR="009D168A">
        <w:rPr>
          <w:rFonts w:ascii="Times New Roman" w:hAnsi="Times New Roman" w:cs="Times New Roman"/>
          <w:sz w:val="28"/>
          <w:szCs w:val="28"/>
        </w:rPr>
        <w:t>4</w:t>
      </w:r>
      <w:r w:rsidRPr="00E73719">
        <w:rPr>
          <w:rFonts w:ascii="Times New Roman" w:hAnsi="Times New Roman" w:cs="Times New Roman"/>
          <w:sz w:val="28"/>
          <w:szCs w:val="28"/>
        </w:rPr>
        <w:t xml:space="preserve">. Духовность человека </w:t>
      </w:r>
    </w:p>
    <w:bookmarkEnd w:id="0"/>
    <w:p w14:paraId="276304ED" w14:textId="75B44B5D" w:rsidR="004E2BA0" w:rsidRPr="001426D8" w:rsidRDefault="004E2BA0" w:rsidP="004E2BA0">
      <w:pPr>
        <w:spacing w:after="0" w:line="24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 w:rsidRPr="001426D8">
        <w:rPr>
          <w:rFonts w:ascii="Times New Roman" w:hAnsi="Times New Roman"/>
          <w:sz w:val="28"/>
          <w:szCs w:val="28"/>
        </w:rPr>
        <w:t>Шаг 3</w:t>
      </w:r>
      <w:r>
        <w:rPr>
          <w:rFonts w:ascii="Times New Roman" w:hAnsi="Times New Roman"/>
          <w:sz w:val="28"/>
          <w:szCs w:val="28"/>
        </w:rPr>
        <w:t>5</w:t>
      </w:r>
      <w:r w:rsidRPr="001426D8">
        <w:rPr>
          <w:rFonts w:ascii="Times New Roman" w:hAnsi="Times New Roman"/>
          <w:sz w:val="28"/>
          <w:szCs w:val="28"/>
        </w:rPr>
        <w:t xml:space="preserve">. </w:t>
      </w:r>
      <w:r w:rsidRPr="001426D8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Духовно-нравственная культура человека</w:t>
      </w:r>
    </w:p>
    <w:p w14:paraId="547527FA" w14:textId="77777777" w:rsidR="00E3065D" w:rsidRDefault="00E3065D"/>
    <w:sectPr w:rsidR="00E3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FB"/>
    <w:rsid w:val="00087FDC"/>
    <w:rsid w:val="00177890"/>
    <w:rsid w:val="002C3847"/>
    <w:rsid w:val="004D3510"/>
    <w:rsid w:val="004E2BA0"/>
    <w:rsid w:val="00765A34"/>
    <w:rsid w:val="00886382"/>
    <w:rsid w:val="008B5DFB"/>
    <w:rsid w:val="009D168A"/>
    <w:rsid w:val="00A34B6E"/>
    <w:rsid w:val="00E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9FD"/>
  <w15:chartTrackingRefBased/>
  <w15:docId w15:val="{52B5B238-9E13-4843-9AA9-19F3EDD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63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C3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vtiob0olxujm64s/12E0AF%257E1.MP4/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 Синицын</dc:creator>
  <cp:keywords/>
  <dc:description/>
  <cp:lastModifiedBy>Александр Касьянов</cp:lastModifiedBy>
  <cp:revision>4</cp:revision>
  <dcterms:created xsi:type="dcterms:W3CDTF">2023-10-19T20:27:00Z</dcterms:created>
  <dcterms:modified xsi:type="dcterms:W3CDTF">2023-10-20T05:57:00Z</dcterms:modified>
</cp:coreProperties>
</file>